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83A7" w14:textId="77777777" w:rsidR="000D516E" w:rsidRPr="00983688" w:rsidRDefault="000D516E" w:rsidP="000D516E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44"/>
          <w:szCs w:val="44"/>
          <w:lang w:val="en-US"/>
        </w:rPr>
      </w:pPr>
      <w:proofErr w:type="spellStart"/>
      <w:r w:rsidRPr="00983688">
        <w:rPr>
          <w:rFonts w:cstheme="minorHAnsi"/>
          <w:kern w:val="0"/>
          <w:sz w:val="44"/>
          <w:szCs w:val="44"/>
          <w:lang w:val="en-US"/>
        </w:rPr>
        <w:t>PUREsthetic</w:t>
      </w:r>
      <w:proofErr w:type="spellEnd"/>
      <w:r w:rsidRPr="00983688">
        <w:rPr>
          <w:rFonts w:cstheme="minorHAnsi"/>
          <w:kern w:val="0"/>
          <w:sz w:val="44"/>
          <w:szCs w:val="44"/>
          <w:lang w:val="en-US"/>
        </w:rPr>
        <w:t xml:space="preserve"> Polyester Matrix Strips</w:t>
      </w:r>
    </w:p>
    <w:p w14:paraId="561861A0" w14:textId="77777777" w:rsidR="000D516E" w:rsidRPr="00F11C9A" w:rsidRDefault="000D516E" w:rsidP="000D516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  <w:r w:rsidRPr="00A5573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 xml:space="preserve">Smooth Polyester Tape </w:t>
      </w:r>
    </w:p>
    <w:p w14:paraId="00662DAA" w14:textId="77777777" w:rsidR="000D516E" w:rsidRDefault="000D516E" w:rsidP="000D516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  <w:r w:rsidRPr="00A5573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 xml:space="preserve">The tape is designed for shaping </w:t>
      </w:r>
      <w:r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>composite</w:t>
      </w:r>
      <w:r w:rsidRPr="00A5573A"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  <w:t xml:space="preserve"> fillings capable of photopolymerization in Class II cavity fillings. The high smoothness of the tape's surface ensures that the filling does not adhere to the tape.</w:t>
      </w:r>
    </w:p>
    <w:p w14:paraId="6AF293DE" w14:textId="77777777" w:rsidR="000D516E" w:rsidRPr="00A5573A" w:rsidRDefault="000D516E" w:rsidP="000D516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</w:p>
    <w:p w14:paraId="771FA5EE" w14:textId="77777777" w:rsidR="000D516E" w:rsidRDefault="000D516E" w:rsidP="000D516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val="en-US" w:eastAsia="pl-PL"/>
          <w14:ligatures w14:val="none"/>
        </w:rPr>
      </w:pPr>
      <w:r w:rsidRPr="00A5573A">
        <w:rPr>
          <w:rFonts w:eastAsia="Times New Roman" w:cstheme="minorHAnsi"/>
          <w:b/>
          <w:bCs/>
          <w:kern w:val="0"/>
          <w:lang w:val="en-US" w:eastAsia="pl-PL"/>
          <w14:ligatures w14:val="none"/>
        </w:rPr>
        <w:t xml:space="preserve">PS05805 </w:t>
      </w:r>
      <w:proofErr w:type="spellStart"/>
      <w:r w:rsidRPr="00A5573A">
        <w:rPr>
          <w:rFonts w:eastAsia="Times New Roman" w:cstheme="minorHAnsi"/>
          <w:b/>
          <w:bCs/>
          <w:kern w:val="0"/>
          <w:lang w:val="en-US" w:eastAsia="pl-PL"/>
          <w14:ligatures w14:val="none"/>
        </w:rPr>
        <w:t>PUREsthetic</w:t>
      </w:r>
      <w:proofErr w:type="spellEnd"/>
      <w:r w:rsidRPr="00A5573A">
        <w:rPr>
          <w:rFonts w:eastAsia="Times New Roman" w:cstheme="minorHAnsi"/>
          <w:b/>
          <w:bCs/>
          <w:kern w:val="0"/>
          <w:lang w:val="en-US" w:eastAsia="pl-PL"/>
          <w14:ligatures w14:val="none"/>
        </w:rPr>
        <w:t xml:space="preserve"> Polyester Matrix Strips Width 8 mm, thickness 0.005 mm, length: 15 meters.</w:t>
      </w:r>
    </w:p>
    <w:p w14:paraId="021BAF35" w14:textId="77777777" w:rsidR="000D516E" w:rsidRPr="00A5573A" w:rsidRDefault="000D516E" w:rsidP="000D516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val="en-US" w:eastAsia="pl-PL"/>
          <w14:ligatures w14:val="none"/>
        </w:rPr>
      </w:pPr>
    </w:p>
    <w:p w14:paraId="69F684D1" w14:textId="2464F183" w:rsidR="00B36430" w:rsidRPr="000D516E" w:rsidRDefault="000D516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33A6432" wp14:editId="649B6CC2">
            <wp:extent cx="4922520" cy="4310460"/>
            <wp:effectExtent l="0" t="0" r="0" b="0"/>
            <wp:docPr id="48848492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007" cy="431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6430" w:rsidRPr="000D5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6E"/>
    <w:rsid w:val="000D516E"/>
    <w:rsid w:val="00743534"/>
    <w:rsid w:val="00B3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B4A6F"/>
  <w15:chartTrackingRefBased/>
  <w15:docId w15:val="{02D8C2B2-62DD-4700-A7CF-23FFA05E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1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314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Jaszczyk</dc:creator>
  <cp:keywords/>
  <dc:description/>
  <cp:lastModifiedBy>Ewa Jaszczyk</cp:lastModifiedBy>
  <cp:revision>1</cp:revision>
  <dcterms:created xsi:type="dcterms:W3CDTF">2023-09-01T06:42:00Z</dcterms:created>
  <dcterms:modified xsi:type="dcterms:W3CDTF">2023-09-01T06:44:00Z</dcterms:modified>
</cp:coreProperties>
</file>